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623" w:rsidRDefault="004A5623" w:rsidP="004A5623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</w:t>
      </w:r>
      <w:r w:rsidR="00C63D85">
        <w:rPr>
          <w:rFonts w:ascii="Century" w:hAnsi="Century"/>
          <w:b/>
          <w:sz w:val="28"/>
          <w:szCs w:val="28"/>
          <w:lang w:val="uk-UA"/>
        </w:rPr>
        <w:t>4</w:t>
      </w:r>
      <w:r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:rsidR="004A5623" w:rsidRDefault="004A5623" w:rsidP="004A5623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6F20A4">
        <w:rPr>
          <w:rFonts w:ascii="Century" w:hAnsi="Century"/>
          <w:b/>
          <w:sz w:val="36"/>
          <w:szCs w:val="36"/>
          <w:lang w:val="uk-UA"/>
        </w:rPr>
        <w:t>2623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C956F5" w:rsidRPr="00C956F5" w:rsidRDefault="00C956F5" w:rsidP="004A5623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4A5623" w:rsidRPr="00EF2113" w:rsidRDefault="00E64A71" w:rsidP="004A5623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в</w:t>
      </w:r>
      <w:r w:rsidR="004A5623" w:rsidRPr="00EF2113">
        <w:rPr>
          <w:rFonts w:ascii="Century" w:hAnsi="Century"/>
          <w:sz w:val="26"/>
          <w:szCs w:val="26"/>
          <w:lang w:val="uk-UA"/>
        </w:rPr>
        <w:t>ід</w:t>
      </w:r>
      <w:r w:rsidR="004F6727"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="004A5623" w:rsidRPr="00EF2113">
        <w:rPr>
          <w:rFonts w:ascii="Century" w:hAnsi="Century"/>
          <w:sz w:val="26"/>
          <w:szCs w:val="26"/>
          <w:lang w:val="uk-UA"/>
        </w:rPr>
        <w:t>2</w:t>
      </w:r>
      <w:r w:rsidR="00C63D85">
        <w:rPr>
          <w:rFonts w:ascii="Century" w:hAnsi="Century"/>
          <w:sz w:val="26"/>
          <w:szCs w:val="26"/>
          <w:lang w:val="uk-UA"/>
        </w:rPr>
        <w:t>8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="00C63D85">
        <w:rPr>
          <w:rFonts w:ascii="Century" w:hAnsi="Century"/>
          <w:sz w:val="26"/>
          <w:szCs w:val="26"/>
          <w:lang w:val="uk-UA"/>
        </w:rPr>
        <w:t>жовтня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20</w:t>
      </w:r>
      <w:r w:rsidR="004A5623" w:rsidRPr="00EF2113">
        <w:rPr>
          <w:rFonts w:ascii="Century" w:hAnsi="Century"/>
          <w:sz w:val="26"/>
          <w:szCs w:val="26"/>
        </w:rPr>
        <w:t>21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року                                                 </w:t>
      </w:r>
      <w:r w:rsidR="002E723F">
        <w:rPr>
          <w:rFonts w:ascii="Century" w:hAnsi="Century"/>
          <w:sz w:val="26"/>
          <w:szCs w:val="26"/>
          <w:lang w:val="uk-UA"/>
        </w:rPr>
        <w:t xml:space="preserve">                     </w:t>
      </w:r>
      <w:r w:rsidR="004A5623" w:rsidRPr="00EF211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63D85">
        <w:rPr>
          <w:rFonts w:ascii="Century" w:hAnsi="Century"/>
          <w:sz w:val="26"/>
          <w:szCs w:val="26"/>
          <w:lang w:val="uk-UA"/>
        </w:rPr>
        <w:t xml:space="preserve"> </w:t>
      </w:r>
      <w:r w:rsidR="004A5623" w:rsidRPr="00EF2113">
        <w:rPr>
          <w:rFonts w:ascii="Century" w:hAnsi="Century"/>
          <w:sz w:val="26"/>
          <w:szCs w:val="26"/>
          <w:lang w:val="uk-UA"/>
        </w:rPr>
        <w:t>м. Городок</w:t>
      </w:r>
    </w:p>
    <w:p w:rsidR="004A5623" w:rsidRPr="00EF2113" w:rsidRDefault="004A5623" w:rsidP="004A5623">
      <w:pPr>
        <w:rPr>
          <w:rFonts w:ascii="Century" w:hAnsi="Century"/>
          <w:sz w:val="26"/>
          <w:szCs w:val="26"/>
          <w:lang w:val="uk-UA"/>
        </w:rPr>
      </w:pPr>
    </w:p>
    <w:p w:rsidR="004A5623" w:rsidRPr="00EF2113" w:rsidRDefault="004A5623" w:rsidP="004A5623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EF2113">
        <w:rPr>
          <w:rFonts w:ascii="Century" w:hAnsi="Century"/>
          <w:b/>
          <w:sz w:val="26"/>
          <w:szCs w:val="26"/>
          <w:lang w:val="uk-UA"/>
        </w:rPr>
        <w:t>Про надання</w:t>
      </w:r>
      <w:r w:rsidR="004F6727" w:rsidRPr="00EF211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F2113">
        <w:rPr>
          <w:rFonts w:ascii="Century" w:hAnsi="Century"/>
          <w:b/>
          <w:sz w:val="26"/>
          <w:szCs w:val="26"/>
          <w:lang w:val="uk-UA"/>
        </w:rPr>
        <w:t>дозволу на розроб</w:t>
      </w:r>
      <w:r w:rsidR="00D24002" w:rsidRPr="00EF2113">
        <w:rPr>
          <w:rFonts w:ascii="Century" w:hAnsi="Century"/>
          <w:b/>
          <w:sz w:val="26"/>
          <w:szCs w:val="26"/>
          <w:lang w:val="uk-UA"/>
        </w:rPr>
        <w:t>лення</w:t>
      </w:r>
      <w:r w:rsidRPr="00EF2113">
        <w:rPr>
          <w:rFonts w:ascii="Century" w:hAnsi="Century"/>
          <w:b/>
          <w:sz w:val="26"/>
          <w:szCs w:val="26"/>
          <w:lang w:val="uk-UA"/>
        </w:rPr>
        <w:t xml:space="preserve"> детального плану території для будівництва </w:t>
      </w:r>
      <w:r w:rsidR="0096411B">
        <w:rPr>
          <w:rFonts w:ascii="Century" w:hAnsi="Century"/>
          <w:b/>
          <w:sz w:val="26"/>
          <w:szCs w:val="26"/>
          <w:lang w:val="uk-UA"/>
        </w:rPr>
        <w:t>ставка-</w:t>
      </w:r>
      <w:proofErr w:type="spellStart"/>
      <w:r w:rsidR="0096411B">
        <w:rPr>
          <w:rFonts w:ascii="Century" w:hAnsi="Century"/>
          <w:b/>
          <w:sz w:val="26"/>
          <w:szCs w:val="26"/>
          <w:lang w:val="uk-UA"/>
        </w:rPr>
        <w:t>акумулюючої</w:t>
      </w:r>
      <w:proofErr w:type="spellEnd"/>
      <w:r w:rsidR="0096411B">
        <w:rPr>
          <w:rFonts w:ascii="Century" w:hAnsi="Century"/>
          <w:b/>
          <w:sz w:val="26"/>
          <w:szCs w:val="26"/>
          <w:lang w:val="uk-UA"/>
        </w:rPr>
        <w:t xml:space="preserve"> водойми</w:t>
      </w:r>
    </w:p>
    <w:p w:rsidR="004A5623" w:rsidRPr="00EF2113" w:rsidRDefault="004A5623" w:rsidP="004A5623">
      <w:pPr>
        <w:ind w:left="-180"/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15256" w:rsidRDefault="004A5623" w:rsidP="00115256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 xml:space="preserve">         Розглянувши заяву </w:t>
      </w:r>
      <w:r w:rsidR="00EF2113" w:rsidRPr="00EF2113">
        <w:rPr>
          <w:rFonts w:ascii="Century" w:hAnsi="Century"/>
          <w:sz w:val="26"/>
          <w:szCs w:val="26"/>
          <w:lang w:val="uk-UA"/>
        </w:rPr>
        <w:t xml:space="preserve">гр. </w:t>
      </w:r>
      <w:r w:rsidR="00C63D85">
        <w:rPr>
          <w:rFonts w:ascii="Century" w:hAnsi="Century"/>
          <w:sz w:val="26"/>
          <w:szCs w:val="26"/>
          <w:lang w:val="uk-UA"/>
        </w:rPr>
        <w:t>Набок А. Ф.</w:t>
      </w:r>
      <w:r w:rsidR="00EF2113" w:rsidRPr="00EF2113">
        <w:rPr>
          <w:rFonts w:ascii="Century" w:hAnsi="Century"/>
          <w:sz w:val="26"/>
          <w:szCs w:val="26"/>
          <w:lang w:val="uk-UA"/>
        </w:rPr>
        <w:t xml:space="preserve"> </w:t>
      </w:r>
      <w:r w:rsidRPr="00EF2113">
        <w:rPr>
          <w:rFonts w:ascii="Century" w:hAnsi="Century"/>
          <w:sz w:val="26"/>
          <w:szCs w:val="26"/>
          <w:lang w:val="uk-UA"/>
        </w:rPr>
        <w:t xml:space="preserve">про надання дозволу на </w:t>
      </w:r>
      <w:r w:rsidR="00D24002" w:rsidRPr="00EF2113">
        <w:rPr>
          <w:rFonts w:ascii="Century" w:hAnsi="Century"/>
          <w:sz w:val="26"/>
          <w:szCs w:val="26"/>
          <w:lang w:val="uk-UA"/>
        </w:rPr>
        <w:t>розроблення</w:t>
      </w:r>
      <w:r w:rsidRPr="00EF2113">
        <w:rPr>
          <w:rFonts w:ascii="Century" w:hAnsi="Century"/>
          <w:sz w:val="26"/>
          <w:szCs w:val="26"/>
          <w:lang w:val="uk-UA"/>
        </w:rPr>
        <w:t xml:space="preserve"> детального плану </w:t>
      </w:r>
      <w:r w:rsidR="00103860">
        <w:rPr>
          <w:rFonts w:ascii="Century" w:hAnsi="Century"/>
          <w:sz w:val="26"/>
          <w:szCs w:val="26"/>
          <w:lang w:val="uk-UA"/>
        </w:rPr>
        <w:t xml:space="preserve">території </w:t>
      </w:r>
      <w:r w:rsidRPr="00EF2113">
        <w:rPr>
          <w:rFonts w:ascii="Century" w:hAnsi="Century"/>
          <w:sz w:val="26"/>
          <w:szCs w:val="26"/>
          <w:lang w:val="uk-UA"/>
        </w:rPr>
        <w:t xml:space="preserve">для будівництва </w:t>
      </w:r>
      <w:r w:rsidR="0096411B">
        <w:rPr>
          <w:rFonts w:ascii="Century" w:hAnsi="Century"/>
          <w:sz w:val="26"/>
          <w:szCs w:val="26"/>
          <w:lang w:val="uk-UA"/>
        </w:rPr>
        <w:t>ставка</w:t>
      </w:r>
      <w:r w:rsidR="0096411B" w:rsidRPr="0096411B">
        <w:rPr>
          <w:rFonts w:ascii="Century" w:hAnsi="Century"/>
          <w:sz w:val="26"/>
          <w:szCs w:val="26"/>
          <w:lang w:val="uk-UA"/>
        </w:rPr>
        <w:t>-</w:t>
      </w:r>
      <w:proofErr w:type="spellStart"/>
      <w:r w:rsidR="0096411B">
        <w:rPr>
          <w:rFonts w:ascii="Century" w:hAnsi="Century"/>
          <w:sz w:val="26"/>
          <w:szCs w:val="26"/>
          <w:lang w:val="uk-UA"/>
        </w:rPr>
        <w:t>акумулюючої</w:t>
      </w:r>
      <w:proofErr w:type="spellEnd"/>
      <w:r w:rsidR="0096411B">
        <w:rPr>
          <w:rFonts w:ascii="Century" w:hAnsi="Century"/>
          <w:sz w:val="26"/>
          <w:szCs w:val="26"/>
          <w:lang w:val="uk-UA"/>
        </w:rPr>
        <w:t xml:space="preserve"> водойми</w:t>
      </w:r>
      <w:r w:rsidR="00A76AF9">
        <w:rPr>
          <w:rFonts w:ascii="Century" w:hAnsi="Century"/>
          <w:sz w:val="26"/>
          <w:szCs w:val="26"/>
          <w:lang w:val="uk-UA"/>
        </w:rPr>
        <w:t xml:space="preserve"> </w:t>
      </w:r>
      <w:r w:rsidR="00103860">
        <w:rPr>
          <w:rFonts w:ascii="Century" w:hAnsi="Century"/>
          <w:sz w:val="26"/>
          <w:szCs w:val="26"/>
          <w:lang w:val="uk-UA"/>
        </w:rPr>
        <w:t xml:space="preserve">на </w:t>
      </w:r>
      <w:r w:rsidR="00756A69">
        <w:rPr>
          <w:rFonts w:ascii="Century" w:hAnsi="Century"/>
          <w:sz w:val="26"/>
          <w:szCs w:val="26"/>
          <w:lang w:val="uk-UA"/>
        </w:rPr>
        <w:t xml:space="preserve">власній </w:t>
      </w:r>
      <w:r w:rsidR="00103860">
        <w:rPr>
          <w:rFonts w:ascii="Century" w:hAnsi="Century"/>
          <w:sz w:val="26"/>
          <w:szCs w:val="26"/>
          <w:lang w:val="uk-UA"/>
        </w:rPr>
        <w:t>земельній ділянці з кадастровим номером 462098</w:t>
      </w:r>
      <w:r w:rsidR="00C63D85">
        <w:rPr>
          <w:rFonts w:ascii="Century" w:hAnsi="Century"/>
          <w:sz w:val="26"/>
          <w:szCs w:val="26"/>
          <w:lang w:val="uk-UA"/>
        </w:rPr>
        <w:t>80</w:t>
      </w:r>
      <w:r w:rsidR="00103860">
        <w:rPr>
          <w:rFonts w:ascii="Century" w:hAnsi="Century"/>
          <w:sz w:val="26"/>
          <w:szCs w:val="26"/>
          <w:lang w:val="uk-UA"/>
        </w:rPr>
        <w:t>00:0</w:t>
      </w:r>
      <w:r w:rsidR="00C63D85">
        <w:rPr>
          <w:rFonts w:ascii="Century" w:hAnsi="Century"/>
          <w:sz w:val="26"/>
          <w:szCs w:val="26"/>
          <w:lang w:val="uk-UA"/>
        </w:rPr>
        <w:t>4</w:t>
      </w:r>
      <w:r w:rsidR="00103860">
        <w:rPr>
          <w:rFonts w:ascii="Century" w:hAnsi="Century"/>
          <w:sz w:val="26"/>
          <w:szCs w:val="26"/>
          <w:lang w:val="uk-UA"/>
        </w:rPr>
        <w:t>:000:00</w:t>
      </w:r>
      <w:r w:rsidR="00C63D85">
        <w:rPr>
          <w:rFonts w:ascii="Century" w:hAnsi="Century"/>
          <w:sz w:val="26"/>
          <w:szCs w:val="26"/>
          <w:lang w:val="uk-UA"/>
        </w:rPr>
        <w:t>3</w:t>
      </w:r>
      <w:r w:rsidR="00103860">
        <w:rPr>
          <w:rFonts w:ascii="Century" w:hAnsi="Century"/>
          <w:sz w:val="26"/>
          <w:szCs w:val="26"/>
          <w:lang w:val="uk-UA"/>
        </w:rPr>
        <w:t>7 в межах території Городоцької міської ради</w:t>
      </w:r>
      <w:r w:rsidRPr="00EF2113">
        <w:rPr>
          <w:rFonts w:ascii="Century" w:hAnsi="Century"/>
          <w:sz w:val="26"/>
          <w:szCs w:val="26"/>
          <w:lang w:val="uk-UA"/>
        </w:rPr>
        <w:t xml:space="preserve"> Львівської області, </w:t>
      </w:r>
      <w:r w:rsidR="00115256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C956F5" w:rsidRPr="00EF2113" w:rsidRDefault="00C956F5" w:rsidP="004A5623">
      <w:pPr>
        <w:jc w:val="both"/>
        <w:rPr>
          <w:rFonts w:ascii="Century" w:hAnsi="Century"/>
          <w:sz w:val="16"/>
          <w:szCs w:val="26"/>
          <w:lang w:val="uk-UA"/>
        </w:rPr>
      </w:pPr>
    </w:p>
    <w:p w:rsidR="004A5623" w:rsidRPr="00EF2113" w:rsidRDefault="004A5623" w:rsidP="004A5623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EF2113">
        <w:rPr>
          <w:rFonts w:ascii="Century" w:hAnsi="Century"/>
          <w:b/>
          <w:sz w:val="26"/>
          <w:szCs w:val="26"/>
          <w:lang w:val="uk-UA"/>
        </w:rPr>
        <w:t>ВИРІШИЛА:</w:t>
      </w:r>
      <w:bookmarkStart w:id="0" w:name="_GoBack"/>
      <w:bookmarkEnd w:id="0"/>
    </w:p>
    <w:p w:rsidR="00C956F5" w:rsidRPr="00EF2113" w:rsidRDefault="00C956F5" w:rsidP="004A5623">
      <w:pPr>
        <w:jc w:val="center"/>
        <w:rPr>
          <w:rFonts w:ascii="Century" w:hAnsi="Century"/>
          <w:sz w:val="16"/>
          <w:szCs w:val="26"/>
          <w:lang w:val="uk-UA"/>
        </w:rPr>
      </w:pPr>
    </w:p>
    <w:p w:rsidR="00756A69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 xml:space="preserve">1. </w:t>
      </w:r>
      <w:r w:rsidR="00A76AF9">
        <w:rPr>
          <w:rFonts w:ascii="Century" w:hAnsi="Century"/>
          <w:sz w:val="26"/>
          <w:szCs w:val="26"/>
          <w:lang w:val="uk-UA"/>
        </w:rPr>
        <w:t>Над</w:t>
      </w:r>
      <w:r w:rsidRPr="00EF2113">
        <w:rPr>
          <w:rFonts w:ascii="Century" w:hAnsi="Century"/>
          <w:sz w:val="26"/>
          <w:szCs w:val="26"/>
          <w:lang w:val="uk-UA"/>
        </w:rPr>
        <w:t>ати дозвіл</w:t>
      </w:r>
      <w:r w:rsidR="00A76AF9">
        <w:rPr>
          <w:rFonts w:ascii="Century" w:hAnsi="Century"/>
          <w:sz w:val="26"/>
          <w:szCs w:val="26"/>
          <w:lang w:val="uk-UA"/>
        </w:rPr>
        <w:t xml:space="preserve"> </w:t>
      </w:r>
      <w:r w:rsidR="00C63D85">
        <w:rPr>
          <w:rFonts w:ascii="Century" w:hAnsi="Century"/>
          <w:sz w:val="26"/>
          <w:szCs w:val="26"/>
          <w:lang w:val="uk-UA"/>
        </w:rPr>
        <w:t>Набоку Андрію Федоровичу</w:t>
      </w:r>
      <w:r w:rsidR="002E723F">
        <w:rPr>
          <w:rFonts w:ascii="Century" w:hAnsi="Century"/>
          <w:sz w:val="26"/>
          <w:szCs w:val="26"/>
          <w:lang w:val="uk-UA"/>
        </w:rPr>
        <w:t xml:space="preserve"> </w:t>
      </w:r>
      <w:r w:rsidRPr="00EF2113">
        <w:rPr>
          <w:rFonts w:ascii="Century" w:hAnsi="Century"/>
          <w:sz w:val="26"/>
          <w:szCs w:val="26"/>
          <w:lang w:val="uk-UA"/>
        </w:rPr>
        <w:t>на розроб</w:t>
      </w:r>
      <w:r w:rsidR="00D24002" w:rsidRPr="00EF2113">
        <w:rPr>
          <w:rFonts w:ascii="Century" w:hAnsi="Century"/>
          <w:sz w:val="26"/>
          <w:szCs w:val="26"/>
          <w:lang w:val="uk-UA"/>
        </w:rPr>
        <w:t>лення</w:t>
      </w:r>
      <w:r w:rsidRPr="00EF2113">
        <w:rPr>
          <w:rFonts w:ascii="Century" w:hAnsi="Century"/>
          <w:sz w:val="26"/>
          <w:szCs w:val="26"/>
          <w:lang w:val="uk-UA"/>
        </w:rPr>
        <w:t xml:space="preserve"> детального плану території</w:t>
      </w:r>
      <w:r w:rsidR="00103860" w:rsidRPr="00103860">
        <w:rPr>
          <w:rFonts w:ascii="Century" w:hAnsi="Century"/>
          <w:sz w:val="26"/>
          <w:szCs w:val="26"/>
          <w:lang w:val="uk-UA"/>
        </w:rPr>
        <w:t xml:space="preserve"> </w:t>
      </w:r>
      <w:r w:rsidR="00756A69" w:rsidRPr="004C5AE6">
        <w:rPr>
          <w:rFonts w:ascii="Century" w:hAnsi="Century"/>
          <w:sz w:val="26"/>
          <w:szCs w:val="26"/>
          <w:lang w:val="uk-UA"/>
        </w:rPr>
        <w:t xml:space="preserve">для будівництва ставка – </w:t>
      </w:r>
      <w:proofErr w:type="spellStart"/>
      <w:r w:rsidR="00756A69" w:rsidRPr="004C5AE6">
        <w:rPr>
          <w:rFonts w:ascii="Century" w:hAnsi="Century"/>
          <w:sz w:val="26"/>
          <w:szCs w:val="26"/>
          <w:lang w:val="uk-UA"/>
        </w:rPr>
        <w:t>акумулюючої</w:t>
      </w:r>
      <w:proofErr w:type="spellEnd"/>
      <w:r w:rsidR="00756A69" w:rsidRPr="004C5AE6">
        <w:rPr>
          <w:rFonts w:ascii="Century" w:hAnsi="Century"/>
          <w:sz w:val="26"/>
          <w:szCs w:val="26"/>
          <w:lang w:val="uk-UA"/>
        </w:rPr>
        <w:t xml:space="preserve"> водойми на власній земельній ділянці для ведення особистого селянського господарства площею </w:t>
      </w:r>
      <w:r w:rsidR="00756A69">
        <w:rPr>
          <w:rFonts w:ascii="Century" w:hAnsi="Century"/>
          <w:sz w:val="26"/>
          <w:szCs w:val="26"/>
          <w:lang w:val="uk-UA"/>
        </w:rPr>
        <w:t>0</w:t>
      </w:r>
      <w:r w:rsidR="00756A69" w:rsidRPr="004C5AE6">
        <w:rPr>
          <w:rFonts w:ascii="Century" w:hAnsi="Century"/>
          <w:sz w:val="26"/>
          <w:szCs w:val="26"/>
          <w:lang w:val="uk-UA"/>
        </w:rPr>
        <w:t>,</w:t>
      </w:r>
      <w:r w:rsidR="00C63D85">
        <w:rPr>
          <w:rFonts w:ascii="Century" w:hAnsi="Century"/>
          <w:sz w:val="26"/>
          <w:szCs w:val="26"/>
          <w:lang w:val="uk-UA"/>
        </w:rPr>
        <w:t>5</w:t>
      </w:r>
      <w:r w:rsidR="00756A69" w:rsidRPr="004C5AE6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="00756A69">
        <w:rPr>
          <w:rFonts w:ascii="Century" w:hAnsi="Century"/>
          <w:sz w:val="26"/>
          <w:szCs w:val="26"/>
          <w:lang w:val="uk-UA"/>
        </w:rPr>
        <w:t>462098</w:t>
      </w:r>
      <w:r w:rsidR="00C63D85">
        <w:rPr>
          <w:rFonts w:ascii="Century" w:hAnsi="Century"/>
          <w:sz w:val="26"/>
          <w:szCs w:val="26"/>
          <w:lang w:val="uk-UA"/>
        </w:rPr>
        <w:t>80</w:t>
      </w:r>
      <w:r w:rsidR="00756A69">
        <w:rPr>
          <w:rFonts w:ascii="Century" w:hAnsi="Century"/>
          <w:sz w:val="26"/>
          <w:szCs w:val="26"/>
          <w:lang w:val="uk-UA"/>
        </w:rPr>
        <w:t>00:0</w:t>
      </w:r>
      <w:r w:rsidR="00C63D85">
        <w:rPr>
          <w:rFonts w:ascii="Century" w:hAnsi="Century"/>
          <w:sz w:val="26"/>
          <w:szCs w:val="26"/>
          <w:lang w:val="uk-UA"/>
        </w:rPr>
        <w:t>4</w:t>
      </w:r>
      <w:r w:rsidR="00756A69">
        <w:rPr>
          <w:rFonts w:ascii="Century" w:hAnsi="Century"/>
          <w:sz w:val="26"/>
          <w:szCs w:val="26"/>
          <w:lang w:val="uk-UA"/>
        </w:rPr>
        <w:t>:000:00</w:t>
      </w:r>
      <w:r w:rsidR="00C63D85">
        <w:rPr>
          <w:rFonts w:ascii="Century" w:hAnsi="Century"/>
          <w:sz w:val="26"/>
          <w:szCs w:val="26"/>
          <w:lang w:val="uk-UA"/>
        </w:rPr>
        <w:t>3</w:t>
      </w:r>
      <w:r w:rsidR="00756A69">
        <w:rPr>
          <w:rFonts w:ascii="Century" w:hAnsi="Century"/>
          <w:sz w:val="26"/>
          <w:szCs w:val="26"/>
          <w:lang w:val="uk-UA"/>
        </w:rPr>
        <w:t>7</w:t>
      </w:r>
      <w:r w:rsidR="00756A69" w:rsidRPr="004C5AE6">
        <w:rPr>
          <w:rFonts w:ascii="Century" w:hAnsi="Century"/>
          <w:sz w:val="26"/>
          <w:szCs w:val="26"/>
          <w:lang w:val="uk-UA"/>
        </w:rPr>
        <w:t xml:space="preserve"> </w:t>
      </w:r>
      <w:r w:rsidR="00756A69">
        <w:rPr>
          <w:rFonts w:ascii="Century" w:hAnsi="Century"/>
          <w:sz w:val="26"/>
          <w:szCs w:val="26"/>
          <w:lang w:val="uk-UA"/>
        </w:rPr>
        <w:t>в межах території Городоцької міської ради</w:t>
      </w:r>
      <w:r w:rsidR="00756A69" w:rsidRPr="00EF2113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 w:rsidR="00756A69">
        <w:rPr>
          <w:rFonts w:ascii="Century" w:hAnsi="Century"/>
          <w:sz w:val="26"/>
          <w:szCs w:val="26"/>
          <w:lang w:val="uk-UA"/>
        </w:rPr>
        <w:t>.</w:t>
      </w: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>2. Звернутись до суб’єкта господарювання, який має у своєму складі архітектора, що має кваліфікаційний сертифікат, за розроб</w:t>
      </w:r>
      <w:r w:rsidR="00C956F5" w:rsidRPr="00EF2113">
        <w:rPr>
          <w:rFonts w:ascii="Century" w:hAnsi="Century"/>
          <w:sz w:val="26"/>
          <w:szCs w:val="26"/>
          <w:lang w:val="uk-UA"/>
        </w:rPr>
        <w:t>ленням</w:t>
      </w:r>
      <w:r w:rsidRPr="00EF2113">
        <w:rPr>
          <w:rFonts w:ascii="Century" w:hAnsi="Century"/>
          <w:sz w:val="26"/>
          <w:szCs w:val="26"/>
          <w:lang w:val="uk-UA"/>
        </w:rPr>
        <w:t xml:space="preserve"> детального плану території та подати розроблену містобудівну документацію на затвердження сесією міської ради.  </w:t>
      </w: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>3. Фінансування робіт по розроб</w:t>
      </w:r>
      <w:r w:rsidR="00C956F5" w:rsidRPr="00EF2113">
        <w:rPr>
          <w:rFonts w:ascii="Century" w:hAnsi="Century"/>
          <w:sz w:val="26"/>
          <w:szCs w:val="26"/>
          <w:lang w:val="uk-UA"/>
        </w:rPr>
        <w:t>ленню</w:t>
      </w:r>
      <w:r w:rsidRPr="00EF2113">
        <w:rPr>
          <w:rFonts w:ascii="Century" w:hAnsi="Century"/>
          <w:sz w:val="26"/>
          <w:szCs w:val="26"/>
          <w:lang w:val="uk-UA"/>
        </w:rPr>
        <w:t xml:space="preserve"> детального плану території здійснити за рахунок коштів заявника.</w:t>
      </w: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>4. 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  <w:r w:rsidRPr="00EF2113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     </w:t>
      </w:r>
    </w:p>
    <w:p w:rsidR="004A5623" w:rsidRPr="00EF2113" w:rsidRDefault="004A5623" w:rsidP="004A5623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</w:p>
    <w:p w:rsidR="004A5623" w:rsidRPr="00EF2113" w:rsidRDefault="004A5623" w:rsidP="004A5623">
      <w:pPr>
        <w:jc w:val="both"/>
        <w:rPr>
          <w:rFonts w:ascii="Century" w:hAnsi="Century"/>
          <w:sz w:val="26"/>
          <w:szCs w:val="26"/>
          <w:lang w:val="uk-UA"/>
        </w:rPr>
      </w:pPr>
    </w:p>
    <w:p w:rsidR="00F369C7" w:rsidRPr="00EF2113" w:rsidRDefault="004A5623">
      <w:pPr>
        <w:rPr>
          <w:sz w:val="26"/>
          <w:szCs w:val="26"/>
        </w:rPr>
      </w:pPr>
      <w:r w:rsidRPr="00EF2113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F369C7" w:rsidRPr="00EF2113" w:rsidSect="00522A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394"/>
    <w:rsid w:val="0001111D"/>
    <w:rsid w:val="00103860"/>
    <w:rsid w:val="00115256"/>
    <w:rsid w:val="00181CC5"/>
    <w:rsid w:val="00210952"/>
    <w:rsid w:val="002E723F"/>
    <w:rsid w:val="002F2794"/>
    <w:rsid w:val="0030778A"/>
    <w:rsid w:val="003F1B65"/>
    <w:rsid w:val="0042381E"/>
    <w:rsid w:val="0048150C"/>
    <w:rsid w:val="00494DFB"/>
    <w:rsid w:val="004A5623"/>
    <w:rsid w:val="004F6727"/>
    <w:rsid w:val="00522AD0"/>
    <w:rsid w:val="00643498"/>
    <w:rsid w:val="006A37F2"/>
    <w:rsid w:val="006F20A4"/>
    <w:rsid w:val="00756A69"/>
    <w:rsid w:val="007C406A"/>
    <w:rsid w:val="007F5DC9"/>
    <w:rsid w:val="0089341D"/>
    <w:rsid w:val="009612C7"/>
    <w:rsid w:val="0096382C"/>
    <w:rsid w:val="0096411B"/>
    <w:rsid w:val="009B447C"/>
    <w:rsid w:val="009D5CBD"/>
    <w:rsid w:val="009F1305"/>
    <w:rsid w:val="00A04ED0"/>
    <w:rsid w:val="00A76AF9"/>
    <w:rsid w:val="00AB06A3"/>
    <w:rsid w:val="00BC52C6"/>
    <w:rsid w:val="00C22394"/>
    <w:rsid w:val="00C63D85"/>
    <w:rsid w:val="00C956F5"/>
    <w:rsid w:val="00D24002"/>
    <w:rsid w:val="00D52290"/>
    <w:rsid w:val="00E15197"/>
    <w:rsid w:val="00E42C51"/>
    <w:rsid w:val="00E64A71"/>
    <w:rsid w:val="00EF2113"/>
    <w:rsid w:val="00F36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62ACB-DBB7-4EE7-A6A1-B0234277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4A5623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4A5623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A562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756A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1382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6</cp:revision>
  <cp:lastPrinted>2021-08-06T08:47:00Z</cp:lastPrinted>
  <dcterms:created xsi:type="dcterms:W3CDTF">2021-10-27T18:51:00Z</dcterms:created>
  <dcterms:modified xsi:type="dcterms:W3CDTF">2021-11-03T14:08:00Z</dcterms:modified>
</cp:coreProperties>
</file>